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EA" w:rsidRDefault="00852E7F">
      <w:pPr>
        <w:pStyle w:val="Corpodetexto"/>
        <w:ind w:left="4763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722376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EA" w:rsidRDefault="00852E7F">
      <w:pPr>
        <w:pStyle w:val="Ttulo1"/>
        <w:spacing w:before="120"/>
        <w:ind w:left="2464" w:right="2471"/>
      </w:pPr>
      <w:r>
        <w:t>UNIVERSIDADE FEDERAL DO ESPÍRITO SANTO CONSELHO DE ENSINO, PESQUISA E EXTENSÃO</w:t>
      </w:r>
    </w:p>
    <w:p w:rsidR="00886FEA" w:rsidRDefault="00886FEA">
      <w:pPr>
        <w:pStyle w:val="Corpodetexto"/>
        <w:ind w:left="0"/>
        <w:rPr>
          <w:b/>
          <w:sz w:val="24"/>
        </w:rPr>
      </w:pPr>
    </w:p>
    <w:p w:rsidR="00886FEA" w:rsidRDefault="00852E7F">
      <w:pPr>
        <w:spacing w:line="242" w:lineRule="auto"/>
        <w:ind w:left="2219" w:right="2223" w:firstLine="902"/>
        <w:rPr>
          <w:b/>
          <w:sz w:val="24"/>
        </w:rPr>
      </w:pPr>
      <w:r>
        <w:rPr>
          <w:b/>
          <w:sz w:val="24"/>
        </w:rPr>
        <w:t>ANEXO VI DA RESOLUÇÃO Nº 52/2017 ROTEIRO DO MEMORIAL PARA ACESSO À CLASSE E</w:t>
      </w:r>
    </w:p>
    <w:p w:rsidR="00886FEA" w:rsidRDefault="00886FEA">
      <w:pPr>
        <w:pStyle w:val="Corpodetexto"/>
        <w:spacing w:before="9"/>
        <w:ind w:left="0"/>
        <w:rPr>
          <w:b/>
        </w:rPr>
      </w:pPr>
    </w:p>
    <w:p w:rsidR="00886FEA" w:rsidRDefault="00852E7F">
      <w:pPr>
        <w:pStyle w:val="Corpodetexto"/>
        <w:spacing w:line="229" w:lineRule="exact"/>
        <w:ind w:left="100"/>
      </w:pPr>
      <w:r>
        <w:t>CAPA</w:t>
      </w:r>
    </w:p>
    <w:p w:rsidR="00886FEA" w:rsidRDefault="00852E7F">
      <w:pPr>
        <w:pStyle w:val="Corpodetexto"/>
        <w:ind w:left="100" w:right="6603"/>
      </w:pPr>
      <w:r>
        <w:t>FOLHA DE ROSTO COM IDENTIFICAÇÃO* SUMÁRIO</w:t>
      </w:r>
    </w:p>
    <w:p w:rsidR="00886FEA" w:rsidRDefault="00886FEA">
      <w:pPr>
        <w:pStyle w:val="Corpodetexto"/>
        <w:ind w:left="0"/>
      </w:pP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2"/>
        </w:tabs>
        <w:rPr>
          <w:sz w:val="20"/>
        </w:rPr>
      </w:pPr>
      <w:r>
        <w:rPr>
          <w:sz w:val="20"/>
        </w:rPr>
        <w:t>INTRODUÇÃO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2"/>
        </w:tabs>
        <w:rPr>
          <w:sz w:val="20"/>
        </w:rPr>
      </w:pPr>
      <w:r>
        <w:rPr>
          <w:sz w:val="20"/>
        </w:rPr>
        <w:t>FORMAÇÃO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2"/>
        </w:tabs>
        <w:spacing w:before="1" w:line="229" w:lineRule="exact"/>
        <w:rPr>
          <w:sz w:val="20"/>
        </w:rPr>
      </w:pPr>
      <w:r>
        <w:rPr>
          <w:sz w:val="20"/>
        </w:rPr>
        <w:t>IDIOMAS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2"/>
        </w:tabs>
        <w:spacing w:line="229" w:lineRule="exact"/>
        <w:rPr>
          <w:sz w:val="20"/>
        </w:rPr>
      </w:pPr>
      <w:r>
        <w:rPr>
          <w:sz w:val="20"/>
        </w:rPr>
        <w:t>TÍTULOS DA CARREIRA</w:t>
      </w:r>
      <w:r>
        <w:rPr>
          <w:spacing w:val="50"/>
          <w:sz w:val="20"/>
        </w:rPr>
        <w:t xml:space="preserve"> </w:t>
      </w:r>
      <w:r>
        <w:rPr>
          <w:sz w:val="20"/>
        </w:rPr>
        <w:t>UNIVERSITÁRIA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2"/>
        </w:tabs>
        <w:rPr>
          <w:sz w:val="20"/>
        </w:rPr>
      </w:pPr>
      <w:r>
        <w:rPr>
          <w:sz w:val="20"/>
        </w:rPr>
        <w:t>DIPLOMAS, DIGNIDADES UNIVERSITÁRIAS E PRÊMIOS DE CUNHO CIENTÍFICO E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4"/>
        </w:tabs>
        <w:spacing w:before="1"/>
        <w:ind w:left="433" w:hanging="334"/>
        <w:rPr>
          <w:sz w:val="20"/>
        </w:rPr>
      </w:pPr>
      <w:r>
        <w:rPr>
          <w:sz w:val="20"/>
        </w:rPr>
        <w:t>EXPERIÊNCIAS DOCENTE NA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UNIVERSIDADE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4"/>
        </w:tabs>
        <w:spacing w:before="1"/>
        <w:ind w:left="433" w:hanging="334"/>
        <w:rPr>
          <w:sz w:val="20"/>
        </w:rPr>
      </w:pPr>
      <w:r>
        <w:rPr>
          <w:sz w:val="20"/>
        </w:rPr>
        <w:t>ATIVIDADES DE</w:t>
      </w:r>
      <w:r>
        <w:rPr>
          <w:spacing w:val="51"/>
          <w:sz w:val="20"/>
        </w:rPr>
        <w:t xml:space="preserve"> </w:t>
      </w:r>
      <w:r>
        <w:rPr>
          <w:sz w:val="20"/>
        </w:rPr>
        <w:t>ORIENTAÇÃO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4"/>
        </w:tabs>
        <w:ind w:left="433" w:hanging="334"/>
        <w:rPr>
          <w:sz w:val="20"/>
        </w:rPr>
      </w:pPr>
      <w:r>
        <w:rPr>
          <w:sz w:val="20"/>
        </w:rPr>
        <w:t>PRODUÇÃO INTELECTUAL – BIBLIOGRÁFICA, ARTISTICA E</w:t>
      </w:r>
      <w:r>
        <w:rPr>
          <w:spacing w:val="-3"/>
          <w:sz w:val="20"/>
        </w:rPr>
        <w:t xml:space="preserve"> </w:t>
      </w:r>
      <w:r>
        <w:rPr>
          <w:sz w:val="20"/>
        </w:rPr>
        <w:t>TÉCNICA</w:t>
      </w:r>
    </w:p>
    <w:p w:rsidR="00886FEA" w:rsidRDefault="00852E7F">
      <w:pPr>
        <w:pStyle w:val="PargrafodaLista"/>
        <w:numPr>
          <w:ilvl w:val="0"/>
          <w:numId w:val="3"/>
        </w:numPr>
        <w:tabs>
          <w:tab w:val="left" w:pos="434"/>
        </w:tabs>
        <w:spacing w:before="1" w:line="229" w:lineRule="exact"/>
        <w:ind w:left="433" w:hanging="334"/>
        <w:rPr>
          <w:sz w:val="20"/>
        </w:rPr>
      </w:pPr>
      <w:r>
        <w:rPr>
          <w:sz w:val="20"/>
        </w:rPr>
        <w:t>ATIVIDADES DE PESQUISA – PROJETOS, INICIAÇÃO CIENTÍFICA, GRUPOS, PATENTES,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:rsidR="00886FEA" w:rsidRDefault="00852E7F">
      <w:pPr>
        <w:pStyle w:val="PargrafodaLista"/>
        <w:numPr>
          <w:ilvl w:val="0"/>
          <w:numId w:val="2"/>
        </w:numPr>
        <w:tabs>
          <w:tab w:val="left" w:pos="434"/>
        </w:tabs>
        <w:spacing w:line="229" w:lineRule="exact"/>
        <w:rPr>
          <w:sz w:val="20"/>
        </w:rPr>
      </w:pPr>
      <w:r>
        <w:rPr>
          <w:sz w:val="20"/>
        </w:rPr>
        <w:t>ATIVIDADES RELACIONADAS À</w:t>
      </w:r>
      <w:r>
        <w:rPr>
          <w:spacing w:val="52"/>
          <w:sz w:val="20"/>
        </w:rPr>
        <w:t xml:space="preserve"> </w:t>
      </w:r>
      <w:r>
        <w:rPr>
          <w:sz w:val="20"/>
        </w:rPr>
        <w:t>EXTENSÃO</w:t>
      </w:r>
    </w:p>
    <w:p w:rsidR="00886FEA" w:rsidRDefault="00852E7F">
      <w:pPr>
        <w:pStyle w:val="PargrafodaLista"/>
        <w:numPr>
          <w:ilvl w:val="0"/>
          <w:numId w:val="2"/>
        </w:numPr>
        <w:tabs>
          <w:tab w:val="left" w:pos="434"/>
        </w:tabs>
        <w:rPr>
          <w:sz w:val="20"/>
        </w:rPr>
      </w:pPr>
      <w:r>
        <w:rPr>
          <w:sz w:val="20"/>
        </w:rPr>
        <w:t>ATIVIDADES ADMINISTRATIVAS E REPRESENTAÇÃO</w:t>
      </w:r>
      <w:r>
        <w:rPr>
          <w:spacing w:val="52"/>
          <w:sz w:val="20"/>
        </w:rPr>
        <w:t xml:space="preserve"> </w:t>
      </w:r>
      <w:r>
        <w:rPr>
          <w:sz w:val="20"/>
        </w:rPr>
        <w:t>ACADÊMICA</w:t>
      </w:r>
    </w:p>
    <w:p w:rsidR="00886FEA" w:rsidRDefault="00852E7F">
      <w:pPr>
        <w:pStyle w:val="PargrafodaLista"/>
        <w:numPr>
          <w:ilvl w:val="0"/>
          <w:numId w:val="2"/>
        </w:numPr>
        <w:tabs>
          <w:tab w:val="left" w:pos="434"/>
        </w:tabs>
        <w:rPr>
          <w:sz w:val="20"/>
        </w:rPr>
      </w:pPr>
      <w:r>
        <w:rPr>
          <w:sz w:val="20"/>
        </w:rPr>
        <w:t>PARTICIPAÇÃO EM ENTIDADES CIENTÍFICAS, ACADEMICAS E</w:t>
      </w:r>
      <w:r>
        <w:rPr>
          <w:spacing w:val="-17"/>
          <w:sz w:val="20"/>
        </w:rPr>
        <w:t xml:space="preserve"> </w:t>
      </w:r>
      <w:r>
        <w:rPr>
          <w:sz w:val="20"/>
        </w:rPr>
        <w:t>SINDICAIS</w:t>
      </w:r>
    </w:p>
    <w:p w:rsidR="00886FEA" w:rsidRDefault="00852E7F">
      <w:pPr>
        <w:pStyle w:val="PargrafodaLista"/>
        <w:numPr>
          <w:ilvl w:val="0"/>
          <w:numId w:val="2"/>
        </w:numPr>
        <w:tabs>
          <w:tab w:val="left" w:pos="434"/>
        </w:tabs>
        <w:spacing w:before="1"/>
        <w:rPr>
          <w:sz w:val="20"/>
        </w:rPr>
      </w:pPr>
      <w:r>
        <w:rPr>
          <w:sz w:val="20"/>
        </w:rPr>
        <w:t>PARTICIPAÇÃO EM CONGRESSOS</w:t>
      </w:r>
      <w:r>
        <w:rPr>
          <w:sz w:val="20"/>
        </w:rPr>
        <w:t>, SEMINÁRIOS E EVENTOS</w:t>
      </w:r>
      <w:r>
        <w:rPr>
          <w:spacing w:val="-22"/>
          <w:sz w:val="20"/>
        </w:rPr>
        <w:t xml:space="preserve"> </w:t>
      </w:r>
      <w:r>
        <w:rPr>
          <w:sz w:val="20"/>
        </w:rPr>
        <w:t>SIMILARES</w:t>
      </w:r>
    </w:p>
    <w:p w:rsidR="00886FEA" w:rsidRDefault="00852E7F">
      <w:pPr>
        <w:pStyle w:val="PargrafodaLista"/>
        <w:numPr>
          <w:ilvl w:val="0"/>
          <w:numId w:val="2"/>
        </w:numPr>
        <w:tabs>
          <w:tab w:val="left" w:pos="434"/>
        </w:tabs>
        <w:spacing w:line="229" w:lineRule="exact"/>
        <w:rPr>
          <w:sz w:val="20"/>
        </w:rPr>
      </w:pPr>
      <w:r>
        <w:rPr>
          <w:sz w:val="20"/>
        </w:rPr>
        <w:t>PARTICIPAÇÃO EM COMISSÕES</w:t>
      </w:r>
      <w:r>
        <w:rPr>
          <w:spacing w:val="54"/>
          <w:sz w:val="20"/>
        </w:rPr>
        <w:t xml:space="preserve"> </w:t>
      </w:r>
      <w:r>
        <w:rPr>
          <w:sz w:val="20"/>
        </w:rPr>
        <w:t>JULGADORAS</w:t>
      </w:r>
    </w:p>
    <w:p w:rsidR="00886FEA" w:rsidRDefault="00852E7F">
      <w:pPr>
        <w:pStyle w:val="PargrafodaLista"/>
        <w:numPr>
          <w:ilvl w:val="0"/>
          <w:numId w:val="2"/>
        </w:numPr>
        <w:tabs>
          <w:tab w:val="left" w:pos="432"/>
        </w:tabs>
        <w:spacing w:line="480" w:lineRule="auto"/>
        <w:ind w:left="100" w:right="7996" w:firstLine="0"/>
        <w:rPr>
          <w:sz w:val="20"/>
        </w:rPr>
      </w:pPr>
      <w:r>
        <w:rPr>
          <w:sz w:val="20"/>
        </w:rPr>
        <w:t>OUTRAS ATIVIDADES APÊNDICES E/OU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ANEXOS</w:t>
      </w:r>
    </w:p>
    <w:p w:rsidR="00886FEA" w:rsidRDefault="00852E7F">
      <w:pPr>
        <w:spacing w:line="229" w:lineRule="exact"/>
        <w:ind w:left="100"/>
        <w:rPr>
          <w:b/>
          <w:sz w:val="20"/>
        </w:rPr>
      </w:pPr>
      <w:r>
        <w:rPr>
          <w:b/>
          <w:sz w:val="20"/>
        </w:rPr>
        <w:t>*IDENTIFICAÇÃO DOCENTE:</w:t>
      </w:r>
    </w:p>
    <w:p w:rsidR="00886FEA" w:rsidRDefault="00886FEA">
      <w:pPr>
        <w:pStyle w:val="Corpodetexto"/>
        <w:ind w:left="0"/>
        <w:rPr>
          <w:b/>
        </w:rPr>
      </w:pP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NOME</w:t>
      </w: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spacing w:before="1"/>
        <w:rPr>
          <w:sz w:val="20"/>
        </w:rPr>
      </w:pPr>
      <w:r>
        <w:rPr>
          <w:sz w:val="20"/>
        </w:rPr>
        <w:t>DEPARTAMENTO/CENTRO</w:t>
      </w: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IDENTIFICAÇÃO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ÚNICA</w:t>
      </w: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spacing w:before="1"/>
        <w:rPr>
          <w:sz w:val="20"/>
        </w:rPr>
      </w:pPr>
      <w:r>
        <w:rPr>
          <w:sz w:val="20"/>
        </w:rPr>
        <w:t>ÁREA/SUBÁREA (CNPQ)</w:t>
      </w: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REGIME DE TRABALHO</w:t>
      </w:r>
      <w:r>
        <w:rPr>
          <w:spacing w:val="-1"/>
          <w:sz w:val="20"/>
        </w:rPr>
        <w:t xml:space="preserve"> </w:t>
      </w:r>
      <w:r>
        <w:rPr>
          <w:sz w:val="20"/>
        </w:rPr>
        <w:t>ATUAL</w:t>
      </w: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spacing w:before="1" w:line="229" w:lineRule="exact"/>
        <w:rPr>
          <w:sz w:val="20"/>
        </w:rPr>
      </w:pPr>
      <w:r>
        <w:rPr>
          <w:sz w:val="20"/>
        </w:rPr>
        <w:t>SITUAÇÃO ATUAL NA CARREIRA - CLASSE E</w:t>
      </w:r>
      <w:r>
        <w:rPr>
          <w:spacing w:val="-1"/>
          <w:sz w:val="20"/>
        </w:rPr>
        <w:t xml:space="preserve"> </w:t>
      </w:r>
      <w:r>
        <w:rPr>
          <w:sz w:val="20"/>
        </w:rPr>
        <w:t>NÍVEL</w:t>
      </w: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spacing w:line="229" w:lineRule="exact"/>
        <w:rPr>
          <w:sz w:val="20"/>
        </w:rPr>
      </w:pPr>
      <w:r>
        <w:rPr>
          <w:sz w:val="20"/>
        </w:rPr>
        <w:t>DATA DA ÚLTIMA</w:t>
      </w:r>
      <w:r>
        <w:rPr>
          <w:spacing w:val="-1"/>
          <w:sz w:val="20"/>
        </w:rPr>
        <w:t xml:space="preserve"> </w:t>
      </w:r>
      <w:r>
        <w:rPr>
          <w:sz w:val="20"/>
        </w:rPr>
        <w:t>PROGRESSÃO</w:t>
      </w:r>
    </w:p>
    <w:p w:rsidR="00886FEA" w:rsidRDefault="00852E7F">
      <w:pPr>
        <w:pStyle w:val="PargrafodaLista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sz w:val="20"/>
        </w:rPr>
        <w:t>PROGRESSÃO</w:t>
      </w:r>
      <w:r>
        <w:rPr>
          <w:spacing w:val="1"/>
          <w:sz w:val="20"/>
        </w:rPr>
        <w:t xml:space="preserve"> </w:t>
      </w:r>
      <w:r>
        <w:rPr>
          <w:sz w:val="20"/>
        </w:rPr>
        <w:t>PRETENDIDA</w:t>
      </w:r>
    </w:p>
    <w:p w:rsidR="00886FEA" w:rsidRDefault="00886FEA">
      <w:pPr>
        <w:pStyle w:val="Corpodetexto"/>
        <w:spacing w:before="1"/>
        <w:ind w:left="0"/>
      </w:pPr>
    </w:p>
    <w:p w:rsidR="00886FEA" w:rsidRDefault="00852E7F">
      <w:pPr>
        <w:pStyle w:val="Ttulo2"/>
        <w:ind w:right="119"/>
      </w:pPr>
      <w:r>
        <w:t>INTRODUÇÃO: antes de entrar nas seções a seguir discriminadas, o candidato deve fazer  uma introdução descrevendo sua trajetória pessoal e acadêmica, incluindo sua</w:t>
      </w:r>
      <w:r>
        <w:t xml:space="preserve"> formação, a sua escolha profissional, a direção dada à sua carreira, as linhas de atuação escolhidas, atividades de ensino e extensão universitária, suas realizações, seus objetivos, no contexto de sua carreira como professor e pesquisador.</w:t>
      </w:r>
    </w:p>
    <w:p w:rsidR="00886FEA" w:rsidRDefault="00886FEA">
      <w:pPr>
        <w:pStyle w:val="Corpodetexto"/>
        <w:spacing w:before="10"/>
        <w:ind w:left="0"/>
        <w:rPr>
          <w:sz w:val="21"/>
        </w:rPr>
      </w:pPr>
    </w:p>
    <w:p w:rsidR="00886FEA" w:rsidRDefault="00852E7F">
      <w:pPr>
        <w:spacing w:before="1"/>
        <w:ind w:left="100" w:right="114"/>
        <w:jc w:val="both"/>
      </w:pPr>
      <w:r>
        <w:t>DOCUMENTOS CO</w:t>
      </w:r>
      <w:r>
        <w:t>MPROBATÓRIOS: O memorial deverá ser elaborado a partir da documentação comprobatória correspondente, que ficará sob responsabilidade do docente e poderá ser solicitado a qualquer momento pela banca avaliadora da comissão especial (CES) e pela CPPD, conform</w:t>
      </w:r>
      <w:r>
        <w:t>e portaria MEC/GAB nº 982 de 03/10/2013, art. 6º.</w:t>
      </w:r>
    </w:p>
    <w:sectPr w:rsidR="00886FEA">
      <w:type w:val="continuous"/>
      <w:pgSz w:w="1191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CBA"/>
    <w:multiLevelType w:val="hybridMultilevel"/>
    <w:tmpl w:val="D3D8C25A"/>
    <w:lvl w:ilvl="0" w:tplc="AE4AB8F6">
      <w:start w:val="10"/>
      <w:numFmt w:val="decimal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3A32F19E">
      <w:numFmt w:val="bullet"/>
      <w:lvlText w:val="•"/>
      <w:lvlJc w:val="left"/>
      <w:pPr>
        <w:ind w:left="1464" w:hanging="334"/>
      </w:pPr>
      <w:rPr>
        <w:rFonts w:hint="default"/>
        <w:lang w:val="pt-PT" w:eastAsia="pt-PT" w:bidi="pt-PT"/>
      </w:rPr>
    </w:lvl>
    <w:lvl w:ilvl="2" w:tplc="E6144D0E">
      <w:numFmt w:val="bullet"/>
      <w:lvlText w:val="•"/>
      <w:lvlJc w:val="left"/>
      <w:pPr>
        <w:ind w:left="2489" w:hanging="334"/>
      </w:pPr>
      <w:rPr>
        <w:rFonts w:hint="default"/>
        <w:lang w:val="pt-PT" w:eastAsia="pt-PT" w:bidi="pt-PT"/>
      </w:rPr>
    </w:lvl>
    <w:lvl w:ilvl="3" w:tplc="8480BD78">
      <w:numFmt w:val="bullet"/>
      <w:lvlText w:val="•"/>
      <w:lvlJc w:val="left"/>
      <w:pPr>
        <w:ind w:left="3513" w:hanging="334"/>
      </w:pPr>
      <w:rPr>
        <w:rFonts w:hint="default"/>
        <w:lang w:val="pt-PT" w:eastAsia="pt-PT" w:bidi="pt-PT"/>
      </w:rPr>
    </w:lvl>
    <w:lvl w:ilvl="4" w:tplc="33AEEFCE">
      <w:numFmt w:val="bullet"/>
      <w:lvlText w:val="•"/>
      <w:lvlJc w:val="left"/>
      <w:pPr>
        <w:ind w:left="4538" w:hanging="334"/>
      </w:pPr>
      <w:rPr>
        <w:rFonts w:hint="default"/>
        <w:lang w:val="pt-PT" w:eastAsia="pt-PT" w:bidi="pt-PT"/>
      </w:rPr>
    </w:lvl>
    <w:lvl w:ilvl="5" w:tplc="39D8A26A">
      <w:numFmt w:val="bullet"/>
      <w:lvlText w:val="•"/>
      <w:lvlJc w:val="left"/>
      <w:pPr>
        <w:ind w:left="5563" w:hanging="334"/>
      </w:pPr>
      <w:rPr>
        <w:rFonts w:hint="default"/>
        <w:lang w:val="pt-PT" w:eastAsia="pt-PT" w:bidi="pt-PT"/>
      </w:rPr>
    </w:lvl>
    <w:lvl w:ilvl="6" w:tplc="54C6A9FC">
      <w:numFmt w:val="bullet"/>
      <w:lvlText w:val="•"/>
      <w:lvlJc w:val="left"/>
      <w:pPr>
        <w:ind w:left="6587" w:hanging="334"/>
      </w:pPr>
      <w:rPr>
        <w:rFonts w:hint="default"/>
        <w:lang w:val="pt-PT" w:eastAsia="pt-PT" w:bidi="pt-PT"/>
      </w:rPr>
    </w:lvl>
    <w:lvl w:ilvl="7" w:tplc="B1581670">
      <w:numFmt w:val="bullet"/>
      <w:lvlText w:val="•"/>
      <w:lvlJc w:val="left"/>
      <w:pPr>
        <w:ind w:left="7612" w:hanging="334"/>
      </w:pPr>
      <w:rPr>
        <w:rFonts w:hint="default"/>
        <w:lang w:val="pt-PT" w:eastAsia="pt-PT" w:bidi="pt-PT"/>
      </w:rPr>
    </w:lvl>
    <w:lvl w:ilvl="8" w:tplc="2A36C216">
      <w:numFmt w:val="bullet"/>
      <w:lvlText w:val="•"/>
      <w:lvlJc w:val="left"/>
      <w:pPr>
        <w:ind w:left="8637" w:hanging="334"/>
      </w:pPr>
      <w:rPr>
        <w:rFonts w:hint="default"/>
        <w:lang w:val="pt-PT" w:eastAsia="pt-PT" w:bidi="pt-PT"/>
      </w:rPr>
    </w:lvl>
  </w:abstractNum>
  <w:abstractNum w:abstractNumId="1" w15:restartNumberingAfterBreak="0">
    <w:nsid w:val="2AD902B2"/>
    <w:multiLevelType w:val="hybridMultilevel"/>
    <w:tmpl w:val="08E6C5EA"/>
    <w:lvl w:ilvl="0" w:tplc="47C4AA8C">
      <w:start w:val="1"/>
      <w:numFmt w:val="decimalZero"/>
      <w:lvlText w:val="%1."/>
      <w:lvlJc w:val="left"/>
      <w:pPr>
        <w:ind w:left="431" w:hanging="3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4BCEA8C2">
      <w:numFmt w:val="bullet"/>
      <w:lvlText w:val="•"/>
      <w:lvlJc w:val="left"/>
      <w:pPr>
        <w:ind w:left="1464" w:hanging="332"/>
      </w:pPr>
      <w:rPr>
        <w:rFonts w:hint="default"/>
        <w:lang w:val="pt-PT" w:eastAsia="pt-PT" w:bidi="pt-PT"/>
      </w:rPr>
    </w:lvl>
    <w:lvl w:ilvl="2" w:tplc="BEBCD228">
      <w:numFmt w:val="bullet"/>
      <w:lvlText w:val="•"/>
      <w:lvlJc w:val="left"/>
      <w:pPr>
        <w:ind w:left="2489" w:hanging="332"/>
      </w:pPr>
      <w:rPr>
        <w:rFonts w:hint="default"/>
        <w:lang w:val="pt-PT" w:eastAsia="pt-PT" w:bidi="pt-PT"/>
      </w:rPr>
    </w:lvl>
    <w:lvl w:ilvl="3" w:tplc="DAAC713A">
      <w:numFmt w:val="bullet"/>
      <w:lvlText w:val="•"/>
      <w:lvlJc w:val="left"/>
      <w:pPr>
        <w:ind w:left="3513" w:hanging="332"/>
      </w:pPr>
      <w:rPr>
        <w:rFonts w:hint="default"/>
        <w:lang w:val="pt-PT" w:eastAsia="pt-PT" w:bidi="pt-PT"/>
      </w:rPr>
    </w:lvl>
    <w:lvl w:ilvl="4" w:tplc="608EC226">
      <w:numFmt w:val="bullet"/>
      <w:lvlText w:val="•"/>
      <w:lvlJc w:val="left"/>
      <w:pPr>
        <w:ind w:left="4538" w:hanging="332"/>
      </w:pPr>
      <w:rPr>
        <w:rFonts w:hint="default"/>
        <w:lang w:val="pt-PT" w:eastAsia="pt-PT" w:bidi="pt-PT"/>
      </w:rPr>
    </w:lvl>
    <w:lvl w:ilvl="5" w:tplc="DE2CB6B8">
      <w:numFmt w:val="bullet"/>
      <w:lvlText w:val="•"/>
      <w:lvlJc w:val="left"/>
      <w:pPr>
        <w:ind w:left="5563" w:hanging="332"/>
      </w:pPr>
      <w:rPr>
        <w:rFonts w:hint="default"/>
        <w:lang w:val="pt-PT" w:eastAsia="pt-PT" w:bidi="pt-PT"/>
      </w:rPr>
    </w:lvl>
    <w:lvl w:ilvl="6" w:tplc="41A6FB00">
      <w:numFmt w:val="bullet"/>
      <w:lvlText w:val="•"/>
      <w:lvlJc w:val="left"/>
      <w:pPr>
        <w:ind w:left="6587" w:hanging="332"/>
      </w:pPr>
      <w:rPr>
        <w:rFonts w:hint="default"/>
        <w:lang w:val="pt-PT" w:eastAsia="pt-PT" w:bidi="pt-PT"/>
      </w:rPr>
    </w:lvl>
    <w:lvl w:ilvl="7" w:tplc="E7404198">
      <w:numFmt w:val="bullet"/>
      <w:lvlText w:val="•"/>
      <w:lvlJc w:val="left"/>
      <w:pPr>
        <w:ind w:left="7612" w:hanging="332"/>
      </w:pPr>
      <w:rPr>
        <w:rFonts w:hint="default"/>
        <w:lang w:val="pt-PT" w:eastAsia="pt-PT" w:bidi="pt-PT"/>
      </w:rPr>
    </w:lvl>
    <w:lvl w:ilvl="8" w:tplc="BA862F8E">
      <w:numFmt w:val="bullet"/>
      <w:lvlText w:val="•"/>
      <w:lvlJc w:val="left"/>
      <w:pPr>
        <w:ind w:left="8637" w:hanging="332"/>
      </w:pPr>
      <w:rPr>
        <w:rFonts w:hint="default"/>
        <w:lang w:val="pt-PT" w:eastAsia="pt-PT" w:bidi="pt-PT"/>
      </w:rPr>
    </w:lvl>
  </w:abstractNum>
  <w:abstractNum w:abstractNumId="2" w15:restartNumberingAfterBreak="0">
    <w:nsid w:val="3D714622"/>
    <w:multiLevelType w:val="hybridMultilevel"/>
    <w:tmpl w:val="B6882588"/>
    <w:lvl w:ilvl="0" w:tplc="58FE8B82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pt-PT" w:eastAsia="pt-PT" w:bidi="pt-PT"/>
      </w:rPr>
    </w:lvl>
    <w:lvl w:ilvl="1" w:tplc="5A70F6E2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2" w:tplc="E8D2480E">
      <w:numFmt w:val="bullet"/>
      <w:lvlText w:val="•"/>
      <w:lvlJc w:val="left"/>
      <w:pPr>
        <w:ind w:left="2505" w:hanging="360"/>
      </w:pPr>
      <w:rPr>
        <w:rFonts w:hint="default"/>
        <w:lang w:val="pt-PT" w:eastAsia="pt-PT" w:bidi="pt-PT"/>
      </w:rPr>
    </w:lvl>
    <w:lvl w:ilvl="3" w:tplc="931AB4E0">
      <w:numFmt w:val="bullet"/>
      <w:lvlText w:val="•"/>
      <w:lvlJc w:val="left"/>
      <w:pPr>
        <w:ind w:left="3527" w:hanging="360"/>
      </w:pPr>
      <w:rPr>
        <w:rFonts w:hint="default"/>
        <w:lang w:val="pt-PT" w:eastAsia="pt-PT" w:bidi="pt-PT"/>
      </w:rPr>
    </w:lvl>
    <w:lvl w:ilvl="4" w:tplc="9E800718">
      <w:numFmt w:val="bullet"/>
      <w:lvlText w:val="•"/>
      <w:lvlJc w:val="left"/>
      <w:pPr>
        <w:ind w:left="4550" w:hanging="360"/>
      </w:pPr>
      <w:rPr>
        <w:rFonts w:hint="default"/>
        <w:lang w:val="pt-PT" w:eastAsia="pt-PT" w:bidi="pt-PT"/>
      </w:rPr>
    </w:lvl>
    <w:lvl w:ilvl="5" w:tplc="67165168">
      <w:numFmt w:val="bullet"/>
      <w:lvlText w:val="•"/>
      <w:lvlJc w:val="left"/>
      <w:pPr>
        <w:ind w:left="5573" w:hanging="360"/>
      </w:pPr>
      <w:rPr>
        <w:rFonts w:hint="default"/>
        <w:lang w:val="pt-PT" w:eastAsia="pt-PT" w:bidi="pt-PT"/>
      </w:rPr>
    </w:lvl>
    <w:lvl w:ilvl="6" w:tplc="8E82967A">
      <w:numFmt w:val="bullet"/>
      <w:lvlText w:val="•"/>
      <w:lvlJc w:val="left"/>
      <w:pPr>
        <w:ind w:left="6595" w:hanging="360"/>
      </w:pPr>
      <w:rPr>
        <w:rFonts w:hint="default"/>
        <w:lang w:val="pt-PT" w:eastAsia="pt-PT" w:bidi="pt-PT"/>
      </w:rPr>
    </w:lvl>
    <w:lvl w:ilvl="7" w:tplc="567641F2">
      <w:numFmt w:val="bullet"/>
      <w:lvlText w:val="•"/>
      <w:lvlJc w:val="left"/>
      <w:pPr>
        <w:ind w:left="7618" w:hanging="360"/>
      </w:pPr>
      <w:rPr>
        <w:rFonts w:hint="default"/>
        <w:lang w:val="pt-PT" w:eastAsia="pt-PT" w:bidi="pt-PT"/>
      </w:rPr>
    </w:lvl>
    <w:lvl w:ilvl="8" w:tplc="55EA881C">
      <w:numFmt w:val="bullet"/>
      <w:lvlText w:val="•"/>
      <w:lvlJc w:val="left"/>
      <w:pPr>
        <w:ind w:left="8641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EA"/>
    <w:rsid w:val="00852E7F"/>
    <w:rsid w:val="008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9B9B-33E3-4A1E-907F-D4D80095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19" w:right="2223" w:firstLine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0" w:right="114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33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33" w:hanging="3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2020-06-04T17:05:00Z</dcterms:created>
  <dcterms:modified xsi:type="dcterms:W3CDTF">2020-06-04T17:05:00Z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2020-05-31T00:00:00Z</vt:filetime>
  </property>
</Properties>
</file>